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D121" w14:textId="590608C8" w:rsidR="00ED2FF7" w:rsidRPr="00C47A98" w:rsidRDefault="00D85D90" w:rsidP="00C47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IPVZ </w:t>
      </w:r>
      <w:r w:rsidR="00A4035B">
        <w:rPr>
          <w:b/>
          <w:sz w:val="28"/>
          <w:szCs w:val="28"/>
        </w:rPr>
        <w:t>podepsal Memorandum o spolupráci s</w:t>
      </w:r>
      <w:r w:rsidR="00382799">
        <w:rPr>
          <w:b/>
          <w:sz w:val="28"/>
          <w:szCs w:val="28"/>
        </w:rPr>
        <w:t xml:space="preserve"> FIT </w:t>
      </w:r>
      <w:r w:rsidR="00A4035B">
        <w:rPr>
          <w:b/>
          <w:sz w:val="28"/>
          <w:szCs w:val="28"/>
        </w:rPr>
        <w:t>ČVUT v Praze</w:t>
      </w:r>
      <w:r w:rsidR="003339C3">
        <w:rPr>
          <w:b/>
          <w:sz w:val="28"/>
          <w:szCs w:val="28"/>
        </w:rPr>
        <w:t xml:space="preserve"> </w:t>
      </w:r>
    </w:p>
    <w:p w14:paraId="1D685DB6" w14:textId="1ADC9348" w:rsidR="003051F0" w:rsidRDefault="003051F0" w:rsidP="00B56EAE"/>
    <w:p w14:paraId="1B0AFC3D" w14:textId="77777777" w:rsidR="00EB10F4" w:rsidRPr="00C47A98" w:rsidRDefault="00EB10F4" w:rsidP="00B56EAE"/>
    <w:p w14:paraId="437BCAF8" w14:textId="18BEBE35" w:rsidR="009E60E9" w:rsidRDefault="00A4035B" w:rsidP="00971DB8">
      <w:pPr>
        <w:spacing w:line="276" w:lineRule="auto"/>
        <w:ind w:firstLine="708"/>
        <w:jc w:val="both"/>
        <w:rPr>
          <w:b/>
          <w:bCs/>
        </w:rPr>
      </w:pPr>
      <w:r w:rsidRPr="00A4035B">
        <w:rPr>
          <w:b/>
          <w:bCs/>
        </w:rPr>
        <w:t>Postgraduální vzdělávání ve zdravotnictví</w:t>
      </w:r>
      <w:r w:rsidR="009E60E9">
        <w:rPr>
          <w:b/>
          <w:bCs/>
        </w:rPr>
        <w:t xml:space="preserve"> prochází od loňského jara </w:t>
      </w:r>
      <w:r w:rsidRPr="00A4035B">
        <w:rPr>
          <w:b/>
          <w:bCs/>
        </w:rPr>
        <w:t>zásadní změnou</w:t>
      </w:r>
      <w:r w:rsidR="009E60E9">
        <w:rPr>
          <w:b/>
          <w:bCs/>
        </w:rPr>
        <w:t xml:space="preserve">, která </w:t>
      </w:r>
      <w:r w:rsidRPr="00A4035B">
        <w:rPr>
          <w:b/>
          <w:bCs/>
        </w:rPr>
        <w:t xml:space="preserve">se týká </w:t>
      </w:r>
      <w:r w:rsidR="009E60E9">
        <w:rPr>
          <w:b/>
          <w:bCs/>
        </w:rPr>
        <w:t xml:space="preserve">nejen </w:t>
      </w:r>
      <w:r w:rsidRPr="00A4035B">
        <w:rPr>
          <w:b/>
          <w:bCs/>
        </w:rPr>
        <w:t>administrace</w:t>
      </w:r>
      <w:r w:rsidR="009E60E9">
        <w:rPr>
          <w:b/>
          <w:bCs/>
        </w:rPr>
        <w:t xml:space="preserve"> výuky ale administrace celého procesu</w:t>
      </w:r>
      <w:r w:rsidRPr="00A4035B">
        <w:rPr>
          <w:b/>
          <w:bCs/>
        </w:rPr>
        <w:t xml:space="preserve">. </w:t>
      </w:r>
      <w:r w:rsidR="009E60E9">
        <w:rPr>
          <w:b/>
          <w:bCs/>
        </w:rPr>
        <w:br/>
      </w:r>
      <w:r w:rsidRPr="00A4035B">
        <w:rPr>
          <w:b/>
          <w:bCs/>
        </w:rPr>
        <w:t xml:space="preserve">IPVZ </w:t>
      </w:r>
      <w:r w:rsidR="009E60E9">
        <w:rPr>
          <w:b/>
          <w:bCs/>
        </w:rPr>
        <w:t xml:space="preserve">již rok </w:t>
      </w:r>
      <w:r w:rsidRPr="00A4035B">
        <w:rPr>
          <w:b/>
          <w:bCs/>
        </w:rPr>
        <w:t xml:space="preserve">úspěšně pracuje na klíčovém projektu inovativního informačního systému pro administraci vzdělávání zdravotnických pracovníků. Projekt </w:t>
      </w:r>
      <w:r w:rsidR="009E60E9">
        <w:rPr>
          <w:b/>
          <w:bCs/>
        </w:rPr>
        <w:t>proto nese</w:t>
      </w:r>
      <w:r w:rsidRPr="00A4035B">
        <w:rPr>
          <w:b/>
          <w:bCs/>
        </w:rPr>
        <w:t xml:space="preserve"> pracovní náze</w:t>
      </w:r>
      <w:r w:rsidR="009E60E9">
        <w:rPr>
          <w:b/>
          <w:bCs/>
        </w:rPr>
        <w:t>v</w:t>
      </w:r>
      <w:r w:rsidRPr="00A4035B">
        <w:rPr>
          <w:b/>
          <w:bCs/>
        </w:rPr>
        <w:t xml:space="preserve"> „Administrátor“</w:t>
      </w:r>
      <w:r w:rsidR="009E60E9">
        <w:rPr>
          <w:b/>
          <w:bCs/>
        </w:rPr>
        <w:t xml:space="preserve"> a protože nejde pouze o zásadní změny v oblasti administrace </w:t>
      </w:r>
      <w:r w:rsidR="00697CF5">
        <w:rPr>
          <w:b/>
          <w:bCs/>
        </w:rPr>
        <w:br/>
      </w:r>
      <w:r w:rsidR="009E60E9">
        <w:rPr>
          <w:b/>
          <w:bCs/>
        </w:rPr>
        <w:t xml:space="preserve">a zpracovávání informací, ale i o složité technické řešení uzavřel IPVZ Memorandum </w:t>
      </w:r>
      <w:r w:rsidR="00697CF5">
        <w:rPr>
          <w:b/>
          <w:bCs/>
        </w:rPr>
        <w:br/>
      </w:r>
      <w:r w:rsidR="009E60E9">
        <w:rPr>
          <w:b/>
          <w:bCs/>
        </w:rPr>
        <w:t xml:space="preserve">o </w:t>
      </w:r>
      <w:r w:rsidR="009E60E9" w:rsidRPr="000D1D0F">
        <w:rPr>
          <w:b/>
          <w:bCs/>
        </w:rPr>
        <w:t>spolupráci s </w:t>
      </w:r>
      <w:hyperlink r:id="rId8" w:history="1">
        <w:r w:rsidR="009E60E9" w:rsidRPr="000D1D0F">
          <w:rPr>
            <w:b/>
            <w:bCs/>
          </w:rPr>
          <w:t>Fakultou informačních technologií ČVUT v</w:t>
        </w:r>
        <w:r w:rsidR="00382799" w:rsidRPr="000D1D0F">
          <w:rPr>
            <w:b/>
            <w:bCs/>
          </w:rPr>
          <w:t> </w:t>
        </w:r>
        <w:r w:rsidR="009E60E9" w:rsidRPr="000D1D0F">
          <w:rPr>
            <w:b/>
            <w:bCs/>
          </w:rPr>
          <w:t>Praze</w:t>
        </w:r>
        <w:r w:rsidR="00382799" w:rsidRPr="000D1D0F">
          <w:rPr>
            <w:b/>
            <w:bCs/>
          </w:rPr>
          <w:t xml:space="preserve"> (FIT ČVUT)</w:t>
        </w:r>
      </w:hyperlink>
      <w:r w:rsidR="009E60E9" w:rsidRPr="000D1D0F">
        <w:rPr>
          <w:b/>
          <w:bCs/>
        </w:rPr>
        <w:t>.</w:t>
      </w:r>
      <w:r w:rsidR="009E60E9">
        <w:rPr>
          <w:b/>
          <w:bCs/>
        </w:rPr>
        <w:t xml:space="preserve"> Podpisem Memoranda obě strany vytváří rámec pro úzkou spolupráci především v oblasti technologického vývoje samotné aplikační platformy projektu „Administrátor“. </w:t>
      </w:r>
    </w:p>
    <w:p w14:paraId="7F3292B7" w14:textId="77777777" w:rsidR="009E60E9" w:rsidRDefault="009E60E9" w:rsidP="00971DB8">
      <w:pPr>
        <w:spacing w:line="276" w:lineRule="auto"/>
        <w:ind w:firstLine="708"/>
        <w:jc w:val="both"/>
        <w:rPr>
          <w:b/>
          <w:bCs/>
        </w:rPr>
      </w:pPr>
    </w:p>
    <w:p w14:paraId="1A11182A" w14:textId="39FEDD09" w:rsidR="00D00392" w:rsidRDefault="00C716A5" w:rsidP="00C716A5">
      <w:pPr>
        <w:spacing w:line="276" w:lineRule="auto"/>
        <w:ind w:firstLine="708"/>
        <w:jc w:val="both"/>
        <w:rPr>
          <w:b/>
          <w:bCs/>
        </w:rPr>
      </w:pPr>
      <w:r w:rsidRPr="00C716A5">
        <w:rPr>
          <w:b/>
          <w:bCs/>
          <w:i/>
          <w:iCs/>
        </w:rPr>
        <w:t>„</w:t>
      </w:r>
      <w:r w:rsidR="009E60E9" w:rsidRPr="00C716A5">
        <w:rPr>
          <w:b/>
          <w:bCs/>
          <w:i/>
          <w:iCs/>
        </w:rPr>
        <w:t xml:space="preserve">Informační systém Administrátor by po svém nasazení </w:t>
      </w:r>
      <w:r w:rsidR="00A4035B" w:rsidRPr="00C716A5">
        <w:rPr>
          <w:b/>
          <w:bCs/>
          <w:i/>
          <w:iCs/>
        </w:rPr>
        <w:t xml:space="preserve">měl přinést podstatně větší přehlednost v administraci vzdělávání zdravotnických pracovníků, výrazné zjednodušení </w:t>
      </w:r>
      <w:r w:rsidR="00697CF5">
        <w:rPr>
          <w:b/>
          <w:bCs/>
          <w:i/>
          <w:iCs/>
        </w:rPr>
        <w:br/>
      </w:r>
      <w:r w:rsidR="00A4035B" w:rsidRPr="00C716A5">
        <w:rPr>
          <w:b/>
          <w:bCs/>
          <w:i/>
          <w:iCs/>
        </w:rPr>
        <w:t xml:space="preserve">a urychlení vstupu uchazeče o specializační vzdělávání do tohoto procesu a v neposlední řadě také usnadnění agendy související se zjišťováním a ověřováním platných informací </w:t>
      </w:r>
      <w:r w:rsidR="00697CF5">
        <w:rPr>
          <w:b/>
          <w:bCs/>
          <w:i/>
          <w:iCs/>
        </w:rPr>
        <w:br/>
      </w:r>
      <w:r w:rsidR="00A4035B" w:rsidRPr="00C716A5">
        <w:rPr>
          <w:b/>
          <w:bCs/>
          <w:i/>
          <w:iCs/>
        </w:rPr>
        <w:t>o účastnících i poskytovatelích vzdělávání zdravotnických pracovníků</w:t>
      </w:r>
      <w:r w:rsidRPr="00C716A5">
        <w:rPr>
          <w:b/>
          <w:bCs/>
          <w:i/>
          <w:iCs/>
        </w:rPr>
        <w:t>,“</w:t>
      </w:r>
      <w:r>
        <w:rPr>
          <w:b/>
          <w:bCs/>
        </w:rPr>
        <w:t xml:space="preserve"> </w:t>
      </w:r>
      <w:r w:rsidR="00697CF5">
        <w:rPr>
          <w:b/>
          <w:bCs/>
        </w:rPr>
        <w:br/>
      </w:r>
      <w:r w:rsidRPr="00C716A5">
        <w:t>uvedla Irena Maříková, ředitelka Institutu postgraduálního vzdělávání ve zdravotnictví.</w:t>
      </w:r>
    </w:p>
    <w:p w14:paraId="208F96F6" w14:textId="77777777" w:rsidR="00A4035B" w:rsidRDefault="00A4035B" w:rsidP="00A4035B">
      <w:pPr>
        <w:spacing w:line="276" w:lineRule="auto"/>
      </w:pPr>
    </w:p>
    <w:p w14:paraId="6019F892" w14:textId="2717FF78" w:rsidR="00C716A5" w:rsidRDefault="00A4035B" w:rsidP="00697CF5">
      <w:pPr>
        <w:spacing w:line="276" w:lineRule="auto"/>
        <w:ind w:firstLine="708"/>
        <w:jc w:val="both"/>
      </w:pPr>
      <w:r>
        <w:t xml:space="preserve">V rámci nedávno uzavřeného memoranda o spolupráci mezi IPVZ a </w:t>
      </w:r>
      <w:r w:rsidR="00382799">
        <w:t xml:space="preserve">FIT </w:t>
      </w:r>
      <w:r>
        <w:t>ČVUT se analytický tým projektu Administrátor spojil se studenty a pedagogy fakulty při návrhu evaluačního modulu aplikace Administrátor. Tým IPVZ bude spolupracovat s</w:t>
      </w:r>
      <w:r w:rsidR="00382799">
        <w:t xml:space="preserve"> FIT </w:t>
      </w:r>
      <w:r>
        <w:t xml:space="preserve">ČVUT </w:t>
      </w:r>
      <w:r w:rsidR="000D1D0F">
        <w:br/>
      </w:r>
      <w:r>
        <w:t xml:space="preserve">v rámci projektově orientovaného předmětu „Týmový projekt 1“ vedeného pod </w:t>
      </w:r>
      <w:hyperlink r:id="rId9" w:history="1">
        <w:r w:rsidR="00382799" w:rsidRPr="000D1D0F">
          <w:t>K</w:t>
        </w:r>
        <w:r w:rsidRPr="000D1D0F">
          <w:t xml:space="preserve">atedrou softwarového inženýrství </w:t>
        </w:r>
        <w:r w:rsidR="00382799" w:rsidRPr="000D1D0F">
          <w:t>FIT ČVUT</w:t>
        </w:r>
      </w:hyperlink>
      <w:r>
        <w:t xml:space="preserve">. Frekventanti tohoto předmětu tvoří v rámci výuky analyticko-návrhové týmy o velikosti </w:t>
      </w:r>
      <w:r w:rsidR="00C716A5">
        <w:t>zhruba</w:t>
      </w:r>
      <w:r>
        <w:t xml:space="preserve"> 3 až 7 studentů</w:t>
      </w:r>
      <w:r w:rsidR="00C716A5">
        <w:t xml:space="preserve">, v nichž </w:t>
      </w:r>
      <w:r>
        <w:t>pomocí metod softwarového inženýrství řeší skutečné projekty, které mají často přesah do komerční sféry</w:t>
      </w:r>
      <w:r w:rsidR="00697CF5">
        <w:t xml:space="preserve">, </w:t>
      </w:r>
      <w:r>
        <w:t>v</w:t>
      </w:r>
      <w:r w:rsidR="00697CF5">
        <w:t> </w:t>
      </w:r>
      <w:r>
        <w:t>tomto</w:t>
      </w:r>
      <w:r w:rsidR="00697CF5">
        <w:t xml:space="preserve"> konkrétním</w:t>
      </w:r>
      <w:r>
        <w:t xml:space="preserve"> případě </w:t>
      </w:r>
      <w:r w:rsidR="00697CF5">
        <w:t xml:space="preserve">pak </w:t>
      </w:r>
      <w:r>
        <w:t xml:space="preserve">do </w:t>
      </w:r>
      <w:r w:rsidR="00C716A5">
        <w:t>veřejného sektoru</w:t>
      </w:r>
      <w:r>
        <w:t xml:space="preserve">. </w:t>
      </w:r>
    </w:p>
    <w:p w14:paraId="46DB33CC" w14:textId="77777777" w:rsidR="00C716A5" w:rsidRDefault="00C716A5" w:rsidP="00C716A5">
      <w:pPr>
        <w:spacing w:line="276" w:lineRule="auto"/>
        <w:jc w:val="both"/>
      </w:pPr>
    </w:p>
    <w:p w14:paraId="7718051D" w14:textId="5EB07283" w:rsidR="00C716A5" w:rsidRDefault="00C716A5" w:rsidP="00A55FC3">
      <w:pPr>
        <w:spacing w:line="276" w:lineRule="auto"/>
        <w:ind w:firstLine="708"/>
        <w:jc w:val="both"/>
      </w:pPr>
      <w:r w:rsidRPr="00C716A5">
        <w:rPr>
          <w:b/>
          <w:bCs/>
          <w:i/>
          <w:iCs/>
        </w:rPr>
        <w:t>„</w:t>
      </w:r>
      <w:r w:rsidR="00A4035B" w:rsidRPr="00C716A5">
        <w:rPr>
          <w:b/>
          <w:bCs/>
          <w:i/>
          <w:iCs/>
        </w:rPr>
        <w:t>IPVZ zadal v rámci projektu Administrátor katedře FIT</w:t>
      </w:r>
      <w:r w:rsidR="00382799">
        <w:rPr>
          <w:b/>
          <w:bCs/>
          <w:i/>
          <w:iCs/>
        </w:rPr>
        <w:t xml:space="preserve"> ČVUT</w:t>
      </w:r>
      <w:r w:rsidR="00A4035B" w:rsidRPr="00C716A5">
        <w:rPr>
          <w:b/>
          <w:bCs/>
          <w:i/>
          <w:iCs/>
        </w:rPr>
        <w:t xml:space="preserve"> analýzu již existujícího a léty prověřeného evaluačního modulu univerzity, takzvané „Ankety“ ČVUT. Využití existujícího a prověřeného hodnotícího sytému, léta pilované</w:t>
      </w:r>
      <w:r w:rsidRPr="00C716A5">
        <w:rPr>
          <w:b/>
          <w:bCs/>
          <w:i/>
          <w:iCs/>
        </w:rPr>
        <w:t>ho</w:t>
      </w:r>
      <w:r w:rsidR="00A4035B" w:rsidRPr="00C716A5">
        <w:rPr>
          <w:b/>
          <w:bCs/>
          <w:i/>
          <w:iCs/>
        </w:rPr>
        <w:t xml:space="preserve"> na půdě</w:t>
      </w:r>
      <w:r w:rsidRPr="00C716A5">
        <w:rPr>
          <w:b/>
          <w:bCs/>
          <w:i/>
          <w:iCs/>
        </w:rPr>
        <w:t xml:space="preserve"> univerzity,</w:t>
      </w:r>
      <w:r w:rsidR="00A4035B" w:rsidRPr="00C716A5">
        <w:rPr>
          <w:b/>
          <w:bCs/>
          <w:i/>
          <w:iCs/>
        </w:rPr>
        <w:t xml:space="preserve"> umožní týmu IPVZ významně zkrátit čas na vývoj podobné aplikace a zásadně sníží náklady na celý projekt</w:t>
      </w:r>
      <w:r w:rsidRPr="00C716A5">
        <w:rPr>
          <w:b/>
          <w:bCs/>
          <w:i/>
          <w:iCs/>
        </w:rPr>
        <w:t>,“</w:t>
      </w:r>
      <w:r>
        <w:t xml:space="preserve"> přiblížil vzájemnou spolupráci náměstek ředitelky IPVZ při IT a digitální transformaci Daniel Rovný</w:t>
      </w:r>
      <w:r w:rsidR="00A4035B">
        <w:t xml:space="preserve">. </w:t>
      </w:r>
    </w:p>
    <w:p w14:paraId="78F6CD4D" w14:textId="77777777" w:rsidR="00C716A5" w:rsidRDefault="00C716A5" w:rsidP="00C716A5">
      <w:pPr>
        <w:spacing w:line="276" w:lineRule="auto"/>
        <w:jc w:val="both"/>
      </w:pPr>
    </w:p>
    <w:p w14:paraId="626EC32B" w14:textId="3E682A9E" w:rsidR="00663A57" w:rsidRDefault="00A4035B" w:rsidP="00C716A5">
      <w:pPr>
        <w:spacing w:line="276" w:lineRule="auto"/>
        <w:jc w:val="both"/>
      </w:pPr>
      <w:r>
        <w:t xml:space="preserve"> </w:t>
      </w:r>
      <w:r w:rsidR="00A55FC3">
        <w:tab/>
      </w:r>
      <w:r>
        <w:t xml:space="preserve">V rámci </w:t>
      </w:r>
      <w:r w:rsidR="00382799">
        <w:t xml:space="preserve">FIT </w:t>
      </w:r>
      <w:r>
        <w:t xml:space="preserve">ČVUT se k tomuto projektu přihlásila skupina 7 studentů, kteří pod odborným dohledem </w:t>
      </w:r>
      <w:r w:rsidR="00697CF5">
        <w:t xml:space="preserve">svého </w:t>
      </w:r>
      <w:r>
        <w:t xml:space="preserve">pedagoga a člena analytického týmu IPVZ Ing. Jiřího </w:t>
      </w:r>
      <w:proofErr w:type="spellStart"/>
      <w:r>
        <w:t>Chludila</w:t>
      </w:r>
      <w:proofErr w:type="spellEnd"/>
      <w:r>
        <w:t xml:space="preserve"> spolupracují s analytickým týmem projektu Administrátor. Výsledkem jejich spolupráce bude studie proveditelnosti využití a případných dalších úprav již existujícího evaluačního modulu „Anketa ČVUT“ pro potřeby projektu Administrátor, který bude digitalizovat specializační vzdělávání v českém zdravotnictví.   </w:t>
      </w:r>
    </w:p>
    <w:p w14:paraId="67808EF9" w14:textId="0E707397" w:rsidR="00A55FC3" w:rsidRDefault="00A55FC3" w:rsidP="00A55FC3">
      <w:pPr>
        <w:spacing w:line="276" w:lineRule="auto"/>
        <w:ind w:firstLine="708"/>
        <w:jc w:val="both"/>
      </w:pPr>
      <w:r>
        <w:lastRenderedPageBreak/>
        <w:t xml:space="preserve">Memorandum potvrzuje navázanou dlouhodobou spolupráci mimo jiné v duchu kréda „Respektujeme minulost, ale tvoříme budoucnost“. </w:t>
      </w:r>
    </w:p>
    <w:p w14:paraId="40DE92D5" w14:textId="59E934B4" w:rsidR="007453A5" w:rsidRPr="00A72D96" w:rsidRDefault="001B3133" w:rsidP="00C716A5">
      <w:pPr>
        <w:spacing w:line="276" w:lineRule="auto"/>
        <w:jc w:val="both"/>
        <w:rPr>
          <w:b/>
        </w:rPr>
      </w:pPr>
      <w:r w:rsidRPr="00A72D96">
        <w:rPr>
          <w:b/>
          <w:color w:val="FF0000"/>
        </w:rPr>
        <w:tab/>
      </w:r>
      <w:r w:rsidR="007716B2" w:rsidRPr="00A72D96">
        <w:rPr>
          <w:b/>
        </w:rPr>
        <w:t xml:space="preserve"> </w:t>
      </w:r>
    </w:p>
    <w:p w14:paraId="74A494B7" w14:textId="6E873D45" w:rsidR="00602958" w:rsidRPr="000C76FD" w:rsidRDefault="00BA439D" w:rsidP="00457033">
      <w:pPr>
        <w:spacing w:line="276" w:lineRule="auto"/>
        <w:jc w:val="both"/>
      </w:pPr>
      <w:r w:rsidRPr="000C76FD">
        <w:t xml:space="preserve"> </w:t>
      </w:r>
      <w:r w:rsidR="009E3076" w:rsidRPr="000C76FD">
        <w:tab/>
        <w:t xml:space="preserve"> </w:t>
      </w:r>
    </w:p>
    <w:p w14:paraId="05E5A2AA" w14:textId="77777777" w:rsidR="0043687E" w:rsidRDefault="0043687E" w:rsidP="005172B7">
      <w:pPr>
        <w:jc w:val="both"/>
      </w:pPr>
    </w:p>
    <w:p w14:paraId="3E22089B" w14:textId="77777777" w:rsidR="005B3A4E" w:rsidRDefault="005B3A4E" w:rsidP="005B3A4E">
      <w:pPr>
        <w:jc w:val="both"/>
      </w:pPr>
      <w:r>
        <w:t>Jan Brodský</w:t>
      </w:r>
    </w:p>
    <w:p w14:paraId="3AB0FE3F" w14:textId="77777777" w:rsidR="005B3A4E" w:rsidRDefault="005B3A4E" w:rsidP="005B3A4E">
      <w:pPr>
        <w:jc w:val="both"/>
      </w:pPr>
      <w:r>
        <w:t>Tiskový mluvčí</w:t>
      </w:r>
    </w:p>
    <w:p w14:paraId="33168BDB" w14:textId="77777777" w:rsidR="005B3A4E" w:rsidRDefault="005B3A4E" w:rsidP="005B3A4E">
      <w:pPr>
        <w:jc w:val="both"/>
      </w:pPr>
      <w:r>
        <w:t>Institut postgraduálního vzdělávání ve zdravotnictví</w:t>
      </w:r>
    </w:p>
    <w:p w14:paraId="7C91E9F9" w14:textId="0800A9EF" w:rsidR="00A57160" w:rsidRDefault="00124572" w:rsidP="005B3A4E">
      <w:pPr>
        <w:jc w:val="both"/>
      </w:pPr>
      <w:hyperlink r:id="rId10" w:history="1">
        <w:r w:rsidR="005B3A4E" w:rsidRPr="009C1F64">
          <w:rPr>
            <w:rStyle w:val="Hypertextovodkaz"/>
          </w:rPr>
          <w:t>media@ipvz.cz</w:t>
        </w:r>
      </w:hyperlink>
      <w:r w:rsidR="005B3A4E">
        <w:t xml:space="preserve"> </w:t>
      </w:r>
    </w:p>
    <w:sectPr w:rsidR="00A57160" w:rsidSect="00C0207A">
      <w:headerReference w:type="default" r:id="rId11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50F8" w14:textId="77777777" w:rsidR="00124572" w:rsidRDefault="00124572" w:rsidP="007A4990">
      <w:r>
        <w:separator/>
      </w:r>
    </w:p>
  </w:endnote>
  <w:endnote w:type="continuationSeparator" w:id="0">
    <w:p w14:paraId="4E5BD1F9" w14:textId="77777777" w:rsidR="00124572" w:rsidRDefault="00124572" w:rsidP="007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7EF9" w14:textId="77777777" w:rsidR="00124572" w:rsidRDefault="00124572" w:rsidP="007A4990">
      <w:r>
        <w:separator/>
      </w:r>
    </w:p>
  </w:footnote>
  <w:footnote w:type="continuationSeparator" w:id="0">
    <w:p w14:paraId="11C7805F" w14:textId="77777777" w:rsidR="00124572" w:rsidRDefault="00124572" w:rsidP="007A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01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23"/>
      <w:gridCol w:w="9176"/>
    </w:tblGrid>
    <w:tr w:rsidR="00BA439D" w14:paraId="58D62DA4" w14:textId="77777777" w:rsidTr="00ED2FF7">
      <w:trPr>
        <w:trHeight w:val="909"/>
      </w:trPr>
      <w:tc>
        <w:tcPr>
          <w:tcW w:w="2023" w:type="dxa"/>
        </w:tcPr>
        <w:p w14:paraId="744840E6" w14:textId="77777777" w:rsidR="00BA439D" w:rsidRDefault="00BA439D" w:rsidP="00C47A98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B505034" wp14:editId="3321C2E4">
                <wp:extent cx="609600" cy="619125"/>
                <wp:effectExtent l="19050" t="0" r="0" b="0"/>
                <wp:docPr id="1" name="obrázek 1" descr="logo-IPVZ_color-positiv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PVZ_color-positiv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vAlign w:val="center"/>
        </w:tcPr>
        <w:p w14:paraId="12EEAE8B" w14:textId="77777777" w:rsidR="00BA439D" w:rsidRPr="000D4BF4" w:rsidRDefault="00BA439D" w:rsidP="00C47A98">
          <w:pPr>
            <w:pStyle w:val="Zhlav"/>
            <w:rPr>
              <w:b/>
              <w:sz w:val="22"/>
              <w:szCs w:val="22"/>
            </w:rPr>
          </w:pPr>
          <w:r w:rsidRPr="000D4BF4">
            <w:rPr>
              <w:b/>
              <w:sz w:val="22"/>
              <w:szCs w:val="22"/>
            </w:rPr>
            <w:t>Institut postgraduálního vzdělávání ve zdravotnictví</w:t>
          </w:r>
        </w:p>
        <w:p w14:paraId="69AACF0E" w14:textId="16CEA7C7" w:rsidR="00BA439D" w:rsidRPr="000D4BF4" w:rsidRDefault="00AD6178" w:rsidP="00C47A98">
          <w:pPr>
            <w:pStyle w:val="Zhlav"/>
            <w:rPr>
              <w:sz w:val="18"/>
              <w:szCs w:val="18"/>
            </w:rPr>
          </w:pPr>
          <w:r w:rsidRPr="00AD6178">
            <w:rPr>
              <w:sz w:val="18"/>
              <w:szCs w:val="18"/>
            </w:rPr>
            <w:t>Ruská 2412/85, 100 00 Praha 10</w:t>
          </w:r>
        </w:p>
      </w:tc>
    </w:tr>
    <w:tr w:rsidR="00BA439D" w14:paraId="1208661E" w14:textId="77777777" w:rsidTr="00ED2FF7">
      <w:trPr>
        <w:trHeight w:val="265"/>
      </w:trPr>
      <w:tc>
        <w:tcPr>
          <w:tcW w:w="2023" w:type="dxa"/>
        </w:tcPr>
        <w:p w14:paraId="2BA1D973" w14:textId="77777777" w:rsidR="00BA439D" w:rsidRDefault="00BA439D" w:rsidP="00C47A98">
          <w:pPr>
            <w:pStyle w:val="Zhlav"/>
            <w:rPr>
              <w:noProof/>
              <w:lang w:eastAsia="cs-CZ"/>
            </w:rPr>
          </w:pPr>
        </w:p>
      </w:tc>
      <w:tc>
        <w:tcPr>
          <w:tcW w:w="9176" w:type="dxa"/>
          <w:vAlign w:val="center"/>
        </w:tcPr>
        <w:p w14:paraId="7B1FE7B1" w14:textId="6B805266" w:rsidR="00BA439D" w:rsidRPr="004A3F47" w:rsidRDefault="00BA439D" w:rsidP="00C47A98">
          <w:pPr>
            <w:pStyle w:val="Zhlav"/>
            <w:rPr>
              <w:b/>
              <w:sz w:val="32"/>
              <w:szCs w:val="32"/>
            </w:rPr>
          </w:pPr>
          <w:r w:rsidRPr="004A3F47">
            <w:rPr>
              <w:b/>
              <w:noProof/>
              <w:sz w:val="32"/>
              <w:szCs w:val="32"/>
              <w:lang w:eastAsia="cs-CZ"/>
            </w:rPr>
            <w:t xml:space="preserve">TISKOVÁ ZPRÁVA                                  </w:t>
          </w:r>
          <w:r w:rsidRPr="004A3F47">
            <w:rPr>
              <w:b/>
              <w:noProof/>
              <w:lang w:eastAsia="cs-CZ"/>
            </w:rPr>
            <w:t xml:space="preserve">Praha, </w:t>
          </w:r>
          <w:r w:rsidR="00A4035B">
            <w:rPr>
              <w:b/>
              <w:noProof/>
              <w:lang w:eastAsia="cs-CZ"/>
            </w:rPr>
            <w:t>1</w:t>
          </w:r>
          <w:r w:rsidR="00D61B0C">
            <w:rPr>
              <w:b/>
              <w:noProof/>
              <w:lang w:eastAsia="cs-CZ"/>
            </w:rPr>
            <w:t>2</w:t>
          </w:r>
          <w:r w:rsidRPr="004A3F47">
            <w:rPr>
              <w:b/>
              <w:noProof/>
              <w:lang w:eastAsia="cs-CZ"/>
            </w:rPr>
            <w:t>.</w:t>
          </w:r>
          <w:r w:rsidR="003543D8">
            <w:rPr>
              <w:b/>
              <w:noProof/>
              <w:lang w:eastAsia="cs-CZ"/>
            </w:rPr>
            <w:t xml:space="preserve"> </w:t>
          </w:r>
          <w:r w:rsidR="00A4035B">
            <w:rPr>
              <w:b/>
              <w:noProof/>
              <w:lang w:eastAsia="cs-CZ"/>
            </w:rPr>
            <w:t>břez</w:t>
          </w:r>
          <w:r w:rsidR="002E5D40">
            <w:rPr>
              <w:b/>
              <w:noProof/>
              <w:lang w:eastAsia="cs-CZ"/>
            </w:rPr>
            <w:t>na</w:t>
          </w:r>
          <w:r w:rsidRPr="004A3F47">
            <w:rPr>
              <w:b/>
              <w:noProof/>
              <w:lang w:eastAsia="cs-CZ"/>
            </w:rPr>
            <w:t xml:space="preserve"> 202</w:t>
          </w:r>
          <w:r w:rsidR="00D61B0C">
            <w:rPr>
              <w:b/>
              <w:noProof/>
              <w:lang w:eastAsia="cs-CZ"/>
            </w:rPr>
            <w:t>4</w:t>
          </w:r>
        </w:p>
      </w:tc>
    </w:tr>
  </w:tbl>
  <w:p w14:paraId="67424744" w14:textId="77777777" w:rsidR="00BA439D" w:rsidRDefault="00BA4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6579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98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F17E8B"/>
    <w:multiLevelType w:val="hybridMultilevel"/>
    <w:tmpl w:val="B1EAE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65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C703C"/>
    <w:multiLevelType w:val="hybridMultilevel"/>
    <w:tmpl w:val="6DC80F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E"/>
    <w:rsid w:val="00002ABC"/>
    <w:rsid w:val="00003091"/>
    <w:rsid w:val="0001680C"/>
    <w:rsid w:val="0002798A"/>
    <w:rsid w:val="00040CF9"/>
    <w:rsid w:val="00064DE2"/>
    <w:rsid w:val="000750DB"/>
    <w:rsid w:val="000A22B6"/>
    <w:rsid w:val="000A256E"/>
    <w:rsid w:val="000B1829"/>
    <w:rsid w:val="000C1CB4"/>
    <w:rsid w:val="000C76FD"/>
    <w:rsid w:val="000D1D0F"/>
    <w:rsid w:val="000D464B"/>
    <w:rsid w:val="000D5355"/>
    <w:rsid w:val="000D7D66"/>
    <w:rsid w:val="000E0294"/>
    <w:rsid w:val="000F4319"/>
    <w:rsid w:val="00124572"/>
    <w:rsid w:val="00155285"/>
    <w:rsid w:val="00160B6C"/>
    <w:rsid w:val="00163ED5"/>
    <w:rsid w:val="00166DEF"/>
    <w:rsid w:val="00190036"/>
    <w:rsid w:val="00196CF7"/>
    <w:rsid w:val="001A179A"/>
    <w:rsid w:val="001B0F6A"/>
    <w:rsid w:val="001B3133"/>
    <w:rsid w:val="001D0531"/>
    <w:rsid w:val="001D30EF"/>
    <w:rsid w:val="001E4536"/>
    <w:rsid w:val="001E5AA1"/>
    <w:rsid w:val="001F116E"/>
    <w:rsid w:val="001F1B26"/>
    <w:rsid w:val="001F2598"/>
    <w:rsid w:val="00202CFA"/>
    <w:rsid w:val="00232EA0"/>
    <w:rsid w:val="00234E30"/>
    <w:rsid w:val="0025414A"/>
    <w:rsid w:val="0026347E"/>
    <w:rsid w:val="00270A97"/>
    <w:rsid w:val="00272330"/>
    <w:rsid w:val="002738F9"/>
    <w:rsid w:val="00277620"/>
    <w:rsid w:val="002B026A"/>
    <w:rsid w:val="002B7A8C"/>
    <w:rsid w:val="002C0E82"/>
    <w:rsid w:val="002C1C64"/>
    <w:rsid w:val="002D5D61"/>
    <w:rsid w:val="002E428C"/>
    <w:rsid w:val="002E5D40"/>
    <w:rsid w:val="002E6AA6"/>
    <w:rsid w:val="002F66B0"/>
    <w:rsid w:val="003051F0"/>
    <w:rsid w:val="00310E89"/>
    <w:rsid w:val="00314A4F"/>
    <w:rsid w:val="003339C3"/>
    <w:rsid w:val="00340BEC"/>
    <w:rsid w:val="00341F36"/>
    <w:rsid w:val="00353538"/>
    <w:rsid w:val="003543D8"/>
    <w:rsid w:val="00361756"/>
    <w:rsid w:val="00361DC8"/>
    <w:rsid w:val="00365C84"/>
    <w:rsid w:val="00382799"/>
    <w:rsid w:val="003A25B4"/>
    <w:rsid w:val="003B0D17"/>
    <w:rsid w:val="003C242C"/>
    <w:rsid w:val="0042252A"/>
    <w:rsid w:val="00432865"/>
    <w:rsid w:val="0043687E"/>
    <w:rsid w:val="00451B07"/>
    <w:rsid w:val="0045616B"/>
    <w:rsid w:val="00457033"/>
    <w:rsid w:val="00480DD8"/>
    <w:rsid w:val="00484571"/>
    <w:rsid w:val="00485D55"/>
    <w:rsid w:val="00492D1C"/>
    <w:rsid w:val="004A1DD0"/>
    <w:rsid w:val="004A3F47"/>
    <w:rsid w:val="004B0F4D"/>
    <w:rsid w:val="004C0799"/>
    <w:rsid w:val="004E57CE"/>
    <w:rsid w:val="004F7881"/>
    <w:rsid w:val="00505000"/>
    <w:rsid w:val="00511CFB"/>
    <w:rsid w:val="0051669C"/>
    <w:rsid w:val="005172B7"/>
    <w:rsid w:val="005307BF"/>
    <w:rsid w:val="00566175"/>
    <w:rsid w:val="005A388B"/>
    <w:rsid w:val="005B3A4E"/>
    <w:rsid w:val="005B42F0"/>
    <w:rsid w:val="005B60AC"/>
    <w:rsid w:val="005C12A8"/>
    <w:rsid w:val="005C3927"/>
    <w:rsid w:val="005D7D0C"/>
    <w:rsid w:val="005F797A"/>
    <w:rsid w:val="00602958"/>
    <w:rsid w:val="00612264"/>
    <w:rsid w:val="00622084"/>
    <w:rsid w:val="00622225"/>
    <w:rsid w:val="00631A02"/>
    <w:rsid w:val="00663A57"/>
    <w:rsid w:val="00663B5C"/>
    <w:rsid w:val="00664542"/>
    <w:rsid w:val="00673409"/>
    <w:rsid w:val="00680C08"/>
    <w:rsid w:val="00697CF5"/>
    <w:rsid w:val="006A6093"/>
    <w:rsid w:val="006B493A"/>
    <w:rsid w:val="006C1B47"/>
    <w:rsid w:val="006C43EA"/>
    <w:rsid w:val="006F02DF"/>
    <w:rsid w:val="006F5DCF"/>
    <w:rsid w:val="0070379F"/>
    <w:rsid w:val="0070677F"/>
    <w:rsid w:val="007202D7"/>
    <w:rsid w:val="007212B9"/>
    <w:rsid w:val="00722727"/>
    <w:rsid w:val="007252A5"/>
    <w:rsid w:val="007351A9"/>
    <w:rsid w:val="00743844"/>
    <w:rsid w:val="007453A5"/>
    <w:rsid w:val="00746719"/>
    <w:rsid w:val="007515AE"/>
    <w:rsid w:val="007519F8"/>
    <w:rsid w:val="00767C56"/>
    <w:rsid w:val="007716B2"/>
    <w:rsid w:val="00796009"/>
    <w:rsid w:val="007A4990"/>
    <w:rsid w:val="007A4F8A"/>
    <w:rsid w:val="007A60DA"/>
    <w:rsid w:val="007B5BAF"/>
    <w:rsid w:val="007B6011"/>
    <w:rsid w:val="007C0A19"/>
    <w:rsid w:val="007C1F0B"/>
    <w:rsid w:val="007D0852"/>
    <w:rsid w:val="007E0341"/>
    <w:rsid w:val="007E1F50"/>
    <w:rsid w:val="007F1743"/>
    <w:rsid w:val="008037F3"/>
    <w:rsid w:val="00804820"/>
    <w:rsid w:val="00830CC9"/>
    <w:rsid w:val="0084220A"/>
    <w:rsid w:val="00882854"/>
    <w:rsid w:val="00884273"/>
    <w:rsid w:val="008859E8"/>
    <w:rsid w:val="00886FBF"/>
    <w:rsid w:val="00897AF7"/>
    <w:rsid w:val="008A3157"/>
    <w:rsid w:val="008B3C56"/>
    <w:rsid w:val="008B5CCD"/>
    <w:rsid w:val="008C2E5A"/>
    <w:rsid w:val="008C40DC"/>
    <w:rsid w:val="008D70A1"/>
    <w:rsid w:val="008E4EC7"/>
    <w:rsid w:val="008F01C5"/>
    <w:rsid w:val="009009DE"/>
    <w:rsid w:val="00903BB7"/>
    <w:rsid w:val="0091020D"/>
    <w:rsid w:val="00951F75"/>
    <w:rsid w:val="00971DB8"/>
    <w:rsid w:val="00977F7C"/>
    <w:rsid w:val="00985CE6"/>
    <w:rsid w:val="009E3076"/>
    <w:rsid w:val="009E60E9"/>
    <w:rsid w:val="009F236C"/>
    <w:rsid w:val="00A03D9D"/>
    <w:rsid w:val="00A24A49"/>
    <w:rsid w:val="00A3347C"/>
    <w:rsid w:val="00A4035B"/>
    <w:rsid w:val="00A416E7"/>
    <w:rsid w:val="00A45A81"/>
    <w:rsid w:val="00A5186A"/>
    <w:rsid w:val="00A55FC3"/>
    <w:rsid w:val="00A56B7F"/>
    <w:rsid w:val="00A57160"/>
    <w:rsid w:val="00A6397A"/>
    <w:rsid w:val="00A72D96"/>
    <w:rsid w:val="00A73E4F"/>
    <w:rsid w:val="00AA5ED6"/>
    <w:rsid w:val="00AA7672"/>
    <w:rsid w:val="00AA76E5"/>
    <w:rsid w:val="00AB1055"/>
    <w:rsid w:val="00AC75B4"/>
    <w:rsid w:val="00AD125F"/>
    <w:rsid w:val="00AD6178"/>
    <w:rsid w:val="00AE1B8C"/>
    <w:rsid w:val="00AE2B1B"/>
    <w:rsid w:val="00AF2154"/>
    <w:rsid w:val="00B14F1A"/>
    <w:rsid w:val="00B34285"/>
    <w:rsid w:val="00B439F6"/>
    <w:rsid w:val="00B50C50"/>
    <w:rsid w:val="00B56EAE"/>
    <w:rsid w:val="00B57DF4"/>
    <w:rsid w:val="00B57E9E"/>
    <w:rsid w:val="00B80D89"/>
    <w:rsid w:val="00B820B6"/>
    <w:rsid w:val="00B85894"/>
    <w:rsid w:val="00B916E8"/>
    <w:rsid w:val="00BA439D"/>
    <w:rsid w:val="00BC2191"/>
    <w:rsid w:val="00C0207A"/>
    <w:rsid w:val="00C16433"/>
    <w:rsid w:val="00C20D30"/>
    <w:rsid w:val="00C25BB7"/>
    <w:rsid w:val="00C434AA"/>
    <w:rsid w:val="00C47A98"/>
    <w:rsid w:val="00C544E3"/>
    <w:rsid w:val="00C61AF0"/>
    <w:rsid w:val="00C716A5"/>
    <w:rsid w:val="00C764E8"/>
    <w:rsid w:val="00CB120E"/>
    <w:rsid w:val="00CB35EC"/>
    <w:rsid w:val="00CC3990"/>
    <w:rsid w:val="00CC4FAB"/>
    <w:rsid w:val="00CF2974"/>
    <w:rsid w:val="00D00392"/>
    <w:rsid w:val="00D42FB0"/>
    <w:rsid w:val="00D53767"/>
    <w:rsid w:val="00D542D6"/>
    <w:rsid w:val="00D57CB3"/>
    <w:rsid w:val="00D61B0C"/>
    <w:rsid w:val="00D808AD"/>
    <w:rsid w:val="00D85D90"/>
    <w:rsid w:val="00DA49B1"/>
    <w:rsid w:val="00DA60F4"/>
    <w:rsid w:val="00DB56DA"/>
    <w:rsid w:val="00DB6E74"/>
    <w:rsid w:val="00DC3264"/>
    <w:rsid w:val="00DE719A"/>
    <w:rsid w:val="00E05B2E"/>
    <w:rsid w:val="00E11F44"/>
    <w:rsid w:val="00E2361B"/>
    <w:rsid w:val="00E43DC3"/>
    <w:rsid w:val="00E5093F"/>
    <w:rsid w:val="00E64076"/>
    <w:rsid w:val="00E6710E"/>
    <w:rsid w:val="00E705F5"/>
    <w:rsid w:val="00E73D11"/>
    <w:rsid w:val="00E80758"/>
    <w:rsid w:val="00E86B50"/>
    <w:rsid w:val="00EA0C99"/>
    <w:rsid w:val="00EA6695"/>
    <w:rsid w:val="00EB10F4"/>
    <w:rsid w:val="00ED18C2"/>
    <w:rsid w:val="00ED2FF7"/>
    <w:rsid w:val="00EE7065"/>
    <w:rsid w:val="00EF6A16"/>
    <w:rsid w:val="00F00D03"/>
    <w:rsid w:val="00F252CA"/>
    <w:rsid w:val="00F41AB8"/>
    <w:rsid w:val="00F5486C"/>
    <w:rsid w:val="00F70AE4"/>
    <w:rsid w:val="00F97751"/>
    <w:rsid w:val="00FB192C"/>
    <w:rsid w:val="00FB2F04"/>
    <w:rsid w:val="00FC2948"/>
    <w:rsid w:val="00FC7D4C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AB009"/>
  <w15:docId w15:val="{F57E526D-BD32-4CA8-B7B1-C2BA5C9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36"/>
        <w:sz w:val="36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8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A76E5"/>
    <w:pPr>
      <w:numPr>
        <w:numId w:val="1"/>
      </w:numPr>
    </w:pPr>
  </w:style>
  <w:style w:type="paragraph" w:styleId="Zhlav">
    <w:name w:val="header"/>
    <w:basedOn w:val="Normln"/>
    <w:link w:val="ZhlavChar"/>
    <w:unhideWhenUsed/>
    <w:rsid w:val="007A4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99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4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99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9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9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8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84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8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844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9F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1669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669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482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B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.cvut.cz/cs/studium/programy-a-obory/magisterske/20320-digital-business-enginee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dia@ipvz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t.cvut.cz/cs/fakulta/organizacni-struktura/katedry/527-katedra-softwaroveho-inzenyrstv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osova\AppData\Local\Temp\Pracovn&#237;%20v&#253;kaz%20DPP+DP&#268;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18E2-AEE4-4279-9E0C-A6169470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výkaz DPP+DPČ šablona</Template>
  <TotalTime>1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IPVZ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Bartošová</dc:creator>
  <cp:lastModifiedBy>HonZa</cp:lastModifiedBy>
  <cp:revision>2</cp:revision>
  <dcterms:created xsi:type="dcterms:W3CDTF">2024-03-12T06:06:00Z</dcterms:created>
  <dcterms:modified xsi:type="dcterms:W3CDTF">2024-03-12T06:06:00Z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2023-01-21T12:28:14Z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1e11c0c9-be85-481a-ba5c-9af79dbf3538</vt:lpwstr>
  </property>
  <property fmtid="{D5CDD505-2E9C-101B-9397-08002B2CF9AE}" pid="8" name="MSIP_Label_2063cd7f-2d21-486a-9f29-9c1683fdd175_ContentBits">
    <vt:lpwstr>0</vt:lpwstr>
  </property>
</Properties>
</file>