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CADF9D" w14:textId="4A1B626F" w:rsidR="00643469" w:rsidRDefault="003E48D4" w:rsidP="003E48D4">
      <w:pPr>
        <w:pStyle w:val="Nzev"/>
      </w:pPr>
      <w:r>
        <w:t>Umělá plicní ventilace</w:t>
      </w:r>
    </w:p>
    <w:p w14:paraId="179C11BF" w14:textId="4C192925" w:rsidR="003E48D4" w:rsidRDefault="003E48D4" w:rsidP="003E48D4">
      <w:r>
        <w:t>Jedná se o přístroje nahrazující či podporující dýchání pacientů. Měli bychom rozlišovat ventilaci, tedy odvětrávání CO</w:t>
      </w:r>
      <w:r w:rsidRPr="003E48D4">
        <w:rPr>
          <w:vertAlign w:val="subscript"/>
        </w:rPr>
        <w:t>2</w:t>
      </w:r>
      <w:r>
        <w:t xml:space="preserve"> z plic pacienta a oxygenaci, tedy okysličování organismu.</w:t>
      </w:r>
    </w:p>
    <w:p w14:paraId="59B11380" w14:textId="7945F6FB" w:rsidR="003E48D4" w:rsidRPr="003E48D4" w:rsidRDefault="003E48D4" w:rsidP="003E48D4">
      <w:pPr>
        <w:pStyle w:val="Nadpis1"/>
      </w:pPr>
      <w:r>
        <w:t>Přetlaková vs. podtlaková ventilace</w:t>
      </w:r>
    </w:p>
    <w:p w14:paraId="157CE153" w14:textId="42682961" w:rsidR="003E48D4" w:rsidRPr="003E48D4" w:rsidRDefault="003E48D4" w:rsidP="003E48D4">
      <w:pPr>
        <w:pStyle w:val="Odstavecseseznamem"/>
        <w:numPr>
          <w:ilvl w:val="0"/>
          <w:numId w:val="1"/>
        </w:numPr>
        <w:rPr>
          <w:b/>
          <w:bCs/>
        </w:rPr>
      </w:pPr>
      <w:r w:rsidRPr="003E48D4">
        <w:rPr>
          <w:b/>
          <w:bCs/>
        </w:rPr>
        <w:t>Podtlaková ventilace</w:t>
      </w:r>
    </w:p>
    <w:p w14:paraId="31084D40" w14:textId="218A4DBD" w:rsidR="003E48D4" w:rsidRDefault="003E48D4" w:rsidP="003E48D4">
      <w:pPr>
        <w:pStyle w:val="Odstavecseseznamem"/>
        <w:numPr>
          <w:ilvl w:val="1"/>
          <w:numId w:val="1"/>
        </w:numPr>
      </w:pPr>
      <w:r>
        <w:t>Fyziologický způsob ventilace</w:t>
      </w:r>
    </w:p>
    <w:p w14:paraId="51D51696" w14:textId="1F7A8501" w:rsidR="003E48D4" w:rsidRDefault="003E48D4" w:rsidP="003E48D4">
      <w:pPr>
        <w:pStyle w:val="Odstavecseseznamem"/>
        <w:numPr>
          <w:ilvl w:val="1"/>
          <w:numId w:val="1"/>
        </w:numPr>
      </w:pPr>
      <w:r>
        <w:t>Pomocí svalů roztáhneme plíce, tím v plicích vznikne podtlak, v jehož důsledku nasajeme vzduch z okolí.</w:t>
      </w:r>
    </w:p>
    <w:p w14:paraId="3D41D796" w14:textId="26CEA6C0" w:rsidR="003E48D4" w:rsidRDefault="003E48D4" w:rsidP="003E48D4">
      <w:pPr>
        <w:pStyle w:val="Odstavecseseznamem"/>
        <w:numPr>
          <w:ilvl w:val="1"/>
          <w:numId w:val="1"/>
        </w:numPr>
      </w:pPr>
      <w:r>
        <w:t>Poté uvolníme svaly a hrudník se vlastní pružností smrští. Tím dojde k výdechu.</w:t>
      </w:r>
    </w:p>
    <w:p w14:paraId="60DFD828" w14:textId="3A4D491C" w:rsidR="003E48D4" w:rsidRDefault="003E48D4" w:rsidP="003E48D4">
      <w:pPr>
        <w:pStyle w:val="Odstavecseseznamem"/>
        <w:numPr>
          <w:ilvl w:val="1"/>
          <w:numId w:val="1"/>
        </w:numPr>
      </w:pPr>
      <w:r>
        <w:t>Tento způsob ventilace nepoškozuje plíce</w:t>
      </w:r>
    </w:p>
    <w:p w14:paraId="56A586D1" w14:textId="46858462" w:rsidR="003E48D4" w:rsidRDefault="003E48D4" w:rsidP="003E48D4">
      <w:pPr>
        <w:pStyle w:val="Odstavecseseznamem"/>
        <w:numPr>
          <w:ilvl w:val="1"/>
          <w:numId w:val="1"/>
        </w:numPr>
      </w:pPr>
      <w:r>
        <w:t>Ventilátorem umožňujícím podtlakovou ventilace jsou tzv. železné plíce</w:t>
      </w:r>
    </w:p>
    <w:p w14:paraId="0B347AD2" w14:textId="5924B934" w:rsidR="003E48D4" w:rsidRDefault="003E48D4" w:rsidP="003E48D4">
      <w:pPr>
        <w:pStyle w:val="Odstavecseseznamem"/>
        <w:numPr>
          <w:ilvl w:val="2"/>
          <w:numId w:val="1"/>
        </w:numPr>
      </w:pPr>
      <w:r>
        <w:t>V současné době minimálně rozšířený archaický typ ventilátoru</w:t>
      </w:r>
    </w:p>
    <w:p w14:paraId="70E1E62A" w14:textId="73D10155" w:rsidR="003E48D4" w:rsidRDefault="003E48D4" w:rsidP="003E48D4">
      <w:pPr>
        <w:pStyle w:val="Odstavecseseznamem"/>
        <w:numPr>
          <w:ilvl w:val="2"/>
          <w:numId w:val="1"/>
        </w:numPr>
      </w:pPr>
      <w:r>
        <w:t>Existují moderní podoby sloužící pro podporu ventilace při domácím léčení</w:t>
      </w:r>
    </w:p>
    <w:p w14:paraId="342D0DCB" w14:textId="0CAE029A" w:rsidR="003E48D4" w:rsidRDefault="003E48D4" w:rsidP="003E48D4">
      <w:pPr>
        <w:pStyle w:val="Odstavecseseznamem"/>
        <w:numPr>
          <w:ilvl w:val="2"/>
          <w:numId w:val="1"/>
        </w:numPr>
      </w:pPr>
      <w:r>
        <w:t>Nevýhodou je špatný přístup k pacientovi a problémy s péčí o něj, když je uvnitř železné plíce</w:t>
      </w:r>
    </w:p>
    <w:p w14:paraId="0AA684DF" w14:textId="07E9158C" w:rsidR="003E48D4" w:rsidRPr="00051E75" w:rsidRDefault="003E48D4" w:rsidP="003E48D4">
      <w:pPr>
        <w:pStyle w:val="Odstavecseseznamem"/>
        <w:numPr>
          <w:ilvl w:val="0"/>
          <w:numId w:val="1"/>
        </w:numPr>
        <w:rPr>
          <w:b/>
          <w:bCs/>
        </w:rPr>
      </w:pPr>
      <w:r w:rsidRPr="00051E75">
        <w:rPr>
          <w:b/>
          <w:bCs/>
        </w:rPr>
        <w:t>Přetlaková ventilace</w:t>
      </w:r>
    </w:p>
    <w:p w14:paraId="13EC636B" w14:textId="3A687DFB" w:rsidR="003E48D4" w:rsidRDefault="003E48D4" w:rsidP="003E48D4">
      <w:pPr>
        <w:pStyle w:val="Odstavecseseznamem"/>
        <w:numPr>
          <w:ilvl w:val="1"/>
          <w:numId w:val="1"/>
        </w:numPr>
      </w:pPr>
      <w:r>
        <w:t>Nefyziologický způsob ventilace, který vždy poškozuje plíce</w:t>
      </w:r>
    </w:p>
    <w:p w14:paraId="55B5CE6A" w14:textId="4369E1AD" w:rsidR="003E48D4" w:rsidRDefault="003E48D4" w:rsidP="003E48D4">
      <w:pPr>
        <w:pStyle w:val="Odstavecseseznamem"/>
        <w:numPr>
          <w:ilvl w:val="1"/>
          <w:numId w:val="1"/>
        </w:numPr>
      </w:pPr>
      <w:r>
        <w:t>Plyn do plic vháníme pod tlakem (jednotky až desítky cmH2O). Tímto tlakem prakticky stlačujeme plíce proti hrudníku. Zároveň vznikají střihové síly mezi plicními částmi s otevřenými a uzavřenými alveoly. -&gt; poškození plic</w:t>
      </w:r>
    </w:p>
    <w:p w14:paraId="5A1B9465" w14:textId="708FCC41" w:rsidR="003E48D4" w:rsidRDefault="003E48D4" w:rsidP="003E48D4">
      <w:pPr>
        <w:pStyle w:val="Odstavecseseznamem"/>
        <w:numPr>
          <w:ilvl w:val="1"/>
          <w:numId w:val="1"/>
        </w:numPr>
      </w:pPr>
      <w:r>
        <w:t>Dnes používáme prakticky výhradně přetlakovou ventilaci z důvodu jednoduchého vedení této ventilace. Snažíme se o protektivní ventilace, tedy takovou, která poškozuje plíce co nejméně.</w:t>
      </w:r>
    </w:p>
    <w:p w14:paraId="579BCBA7" w14:textId="493F2874" w:rsidR="003E48D4" w:rsidRDefault="003E48D4" w:rsidP="003E48D4">
      <w:pPr>
        <w:pStyle w:val="Odstavecseseznamem"/>
        <w:numPr>
          <w:ilvl w:val="1"/>
          <w:numId w:val="1"/>
        </w:numPr>
      </w:pPr>
      <w:r>
        <w:t xml:space="preserve">Pacienta je potřeba </w:t>
      </w:r>
      <w:proofErr w:type="spellStart"/>
      <w:r>
        <w:t>intubovat</w:t>
      </w:r>
      <w:proofErr w:type="spellEnd"/>
      <w:r>
        <w:t xml:space="preserve"> (invazivní ventilace) nebo ventilovat s maskou (neinvazivní ventilace)</w:t>
      </w:r>
    </w:p>
    <w:p w14:paraId="16FFCB07" w14:textId="13354081" w:rsidR="003E48D4" w:rsidRDefault="003E48D4" w:rsidP="003E48D4">
      <w:pPr>
        <w:pStyle w:val="Nadpis1"/>
      </w:pPr>
      <w:r>
        <w:t xml:space="preserve">Objemově řízená </w:t>
      </w:r>
      <w:r w:rsidR="0013044B">
        <w:t xml:space="preserve">vs. tlakově řízená </w:t>
      </w:r>
      <w:r>
        <w:t>ventilace</w:t>
      </w:r>
    </w:p>
    <w:p w14:paraId="50401BD4" w14:textId="5D66DE2D" w:rsidR="003E48D4" w:rsidRDefault="0013044B" w:rsidP="0013044B">
      <w:pPr>
        <w:pStyle w:val="Odstavecseseznamem"/>
        <w:numPr>
          <w:ilvl w:val="0"/>
          <w:numId w:val="2"/>
        </w:numPr>
      </w:pPr>
      <w:r>
        <w:t>U objemově řízené ventilace nastavujeme chtěný objem, u tlakově řízené chtěný maximální dosažený tlak při inspiriu.</w:t>
      </w:r>
    </w:p>
    <w:p w14:paraId="7CFBAE4D" w14:textId="377DDBF6" w:rsidR="00275BA2" w:rsidRDefault="0013044B" w:rsidP="00275BA2">
      <w:pPr>
        <w:pStyle w:val="Odstavecseseznamem"/>
        <w:numPr>
          <w:ilvl w:val="0"/>
          <w:numId w:val="2"/>
        </w:numPr>
      </w:pPr>
      <w:r>
        <w:t>Dnes používáme obvykle tlakově řízenou, objemově kontrolovanou či objemově řízenou, tlakově kontrolovanou ventilaci</w:t>
      </w:r>
      <w:r w:rsidR="00051E75">
        <w:t>.</w:t>
      </w:r>
    </w:p>
    <w:p w14:paraId="7043A364" w14:textId="677411CA" w:rsidR="00051E75" w:rsidRDefault="00051E75" w:rsidP="00051E75">
      <w:pPr>
        <w:pStyle w:val="Nadpis1"/>
      </w:pPr>
      <w:r>
        <w:t>Parametry, které je potřeba znát a umět vysvětlit</w:t>
      </w:r>
    </w:p>
    <w:p w14:paraId="6ADB6B17" w14:textId="41F20D83" w:rsidR="00051E75" w:rsidRDefault="00051E75" w:rsidP="00051E75">
      <w:pPr>
        <w:pStyle w:val="Odstavecseseznamem"/>
        <w:numPr>
          <w:ilvl w:val="0"/>
          <w:numId w:val="5"/>
        </w:numPr>
      </w:pPr>
      <w:r>
        <w:t>Dechový objem (</w:t>
      </w:r>
      <w:proofErr w:type="spellStart"/>
      <w:r>
        <w:t>Vt</w:t>
      </w:r>
      <w:proofErr w:type="spellEnd"/>
      <w:r>
        <w:t>)</w:t>
      </w:r>
    </w:p>
    <w:p w14:paraId="7DFD44FC" w14:textId="1AF5B1F8" w:rsidR="00051E75" w:rsidRDefault="00051E75" w:rsidP="00051E75">
      <w:pPr>
        <w:pStyle w:val="Odstavecseseznamem"/>
        <w:numPr>
          <w:ilvl w:val="0"/>
          <w:numId w:val="5"/>
        </w:numPr>
      </w:pPr>
      <w:r>
        <w:t>Pozitivní tlak na konci výdechu (PEEP)</w:t>
      </w:r>
    </w:p>
    <w:p w14:paraId="5EB93548" w14:textId="7193BB9C" w:rsidR="00051E75" w:rsidRDefault="00051E75" w:rsidP="00051E75">
      <w:pPr>
        <w:pStyle w:val="Odstavecseseznamem"/>
        <w:numPr>
          <w:ilvl w:val="0"/>
          <w:numId w:val="5"/>
        </w:numPr>
      </w:pPr>
      <w:r>
        <w:t>Špičkový inspirační tlak (PIP)</w:t>
      </w:r>
    </w:p>
    <w:p w14:paraId="4B913A4B" w14:textId="23523484" w:rsidR="00051E75" w:rsidRDefault="00051E75" w:rsidP="00051E75">
      <w:pPr>
        <w:pStyle w:val="Odstavecseseznamem"/>
        <w:numPr>
          <w:ilvl w:val="0"/>
          <w:numId w:val="5"/>
        </w:numPr>
      </w:pPr>
      <w:r>
        <w:t>Střední tlak v alveolech (MAP)</w:t>
      </w:r>
    </w:p>
    <w:p w14:paraId="23B56B58" w14:textId="57355B9C" w:rsidR="00051E75" w:rsidRDefault="00051E75" w:rsidP="00051E75">
      <w:pPr>
        <w:pStyle w:val="Odstavecseseznamem"/>
        <w:numPr>
          <w:ilvl w:val="0"/>
          <w:numId w:val="5"/>
        </w:numPr>
      </w:pPr>
      <w:r>
        <w:t xml:space="preserve">Poměr inspiria a </w:t>
      </w:r>
      <w:proofErr w:type="spellStart"/>
      <w:r>
        <w:t>exspiria</w:t>
      </w:r>
      <w:proofErr w:type="spellEnd"/>
      <w:r>
        <w:t xml:space="preserve"> (</w:t>
      </w:r>
      <w:proofErr w:type="gramStart"/>
      <w:r>
        <w:t>I:E</w:t>
      </w:r>
      <w:proofErr w:type="gramEnd"/>
      <w:r>
        <w:t>)</w:t>
      </w:r>
    </w:p>
    <w:p w14:paraId="35085101" w14:textId="2397FD3B" w:rsidR="00051E75" w:rsidRDefault="00051E75" w:rsidP="00051E75">
      <w:pPr>
        <w:pStyle w:val="Odstavecseseznamem"/>
        <w:numPr>
          <w:ilvl w:val="0"/>
          <w:numId w:val="5"/>
        </w:numPr>
      </w:pPr>
      <w:r>
        <w:t>Frekvence ventilace (min</w:t>
      </w:r>
      <w:r w:rsidRPr="00051E75">
        <w:rPr>
          <w:vertAlign w:val="superscript"/>
        </w:rPr>
        <w:t>-1</w:t>
      </w:r>
      <w:r>
        <w:t>)</w:t>
      </w:r>
    </w:p>
    <w:p w14:paraId="18DA7F73" w14:textId="1017ADDA" w:rsidR="00051E75" w:rsidRDefault="00F115B1" w:rsidP="00051E75">
      <w:pPr>
        <w:pStyle w:val="Odstavecseseznamem"/>
        <w:numPr>
          <w:ilvl w:val="0"/>
          <w:numId w:val="5"/>
        </w:numPr>
      </w:pPr>
      <w:r>
        <w:t>Frakce kyslíku (FiO2)</w:t>
      </w:r>
    </w:p>
    <w:p w14:paraId="77754A2D" w14:textId="3E505C51" w:rsidR="00F115B1" w:rsidRDefault="00F115B1" w:rsidP="00051E75">
      <w:pPr>
        <w:pStyle w:val="Odstavecseseznamem"/>
        <w:numPr>
          <w:ilvl w:val="0"/>
          <w:numId w:val="5"/>
        </w:numPr>
      </w:pPr>
      <w:r>
        <w:t>Minutová ventilace (L/min)</w:t>
      </w:r>
    </w:p>
    <w:p w14:paraId="2BF26645" w14:textId="77777777" w:rsidR="00F115B1" w:rsidRPr="00051E75" w:rsidRDefault="00F115B1" w:rsidP="00F115B1">
      <w:pPr>
        <w:ind w:left="360"/>
      </w:pPr>
    </w:p>
    <w:sectPr w:rsidR="00F115B1" w:rsidRPr="00051E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D31C12"/>
    <w:multiLevelType w:val="hybridMultilevel"/>
    <w:tmpl w:val="2F16E97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CF1C02"/>
    <w:multiLevelType w:val="hybridMultilevel"/>
    <w:tmpl w:val="5DDE7D2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EF0104"/>
    <w:multiLevelType w:val="hybridMultilevel"/>
    <w:tmpl w:val="5F9A2344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DF486A"/>
    <w:multiLevelType w:val="hybridMultilevel"/>
    <w:tmpl w:val="C332D9EE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CF75B62"/>
    <w:multiLevelType w:val="hybridMultilevel"/>
    <w:tmpl w:val="330488E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9B0"/>
    <w:rsid w:val="00051E75"/>
    <w:rsid w:val="000757F7"/>
    <w:rsid w:val="0013044B"/>
    <w:rsid w:val="00275BA2"/>
    <w:rsid w:val="003E48D4"/>
    <w:rsid w:val="00643469"/>
    <w:rsid w:val="007061B2"/>
    <w:rsid w:val="00C65973"/>
    <w:rsid w:val="00F019B0"/>
    <w:rsid w:val="00F11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F8865B"/>
  <w15:chartTrackingRefBased/>
  <w15:docId w15:val="{3351B0BF-8ABE-4CB6-92C5-5B1251C1A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3E48D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next w:val="Normln"/>
    <w:link w:val="NzevChar"/>
    <w:uiPriority w:val="10"/>
    <w:qFormat/>
    <w:rsid w:val="003E48D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3E48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dpis1Char">
    <w:name w:val="Nadpis 1 Char"/>
    <w:basedOn w:val="Standardnpsmoodstavce"/>
    <w:link w:val="Nadpis1"/>
    <w:uiPriority w:val="9"/>
    <w:rsid w:val="003E48D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dstavecseseznamem">
    <w:name w:val="List Paragraph"/>
    <w:basedOn w:val="Normln"/>
    <w:uiPriority w:val="34"/>
    <w:qFormat/>
    <w:rsid w:val="003E48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35B093BC-4AFA-4E04-8F4A-E2120EFEE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284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Václav Ort</dc:creator>
  <cp:keywords/>
  <dc:description/>
  <cp:lastModifiedBy>Václav Ort</cp:lastModifiedBy>
  <cp:revision>4</cp:revision>
  <dcterms:created xsi:type="dcterms:W3CDTF">2021-04-14T08:43:00Z</dcterms:created>
  <dcterms:modified xsi:type="dcterms:W3CDTF">2021-04-14T09:13:00Z</dcterms:modified>
</cp:coreProperties>
</file>